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3C6" w:rsidRDefault="00F823C6" w:rsidP="00F823C6">
      <w:pPr>
        <w:spacing w:after="0"/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23875" cy="657225"/>
            <wp:effectExtent l="19050" t="0" r="9525" b="0"/>
            <wp:docPr id="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4000" contrast="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F823C6" w:rsidRDefault="00F823C6" w:rsidP="00F823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СОВЕТ КРАСНОСТРЕЛЬСКОГО СЕЛЬСКОГО ПОСЕЛЕНИЯ </w:t>
      </w:r>
    </w:p>
    <w:p w:rsidR="00F823C6" w:rsidRDefault="00F823C6" w:rsidP="00F823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ТЕМРЮКСКОГО РАЙОНА</w:t>
      </w:r>
    </w:p>
    <w:p w:rsidR="00F823C6" w:rsidRDefault="00F823C6" w:rsidP="00F823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23C6" w:rsidRDefault="00F823C6" w:rsidP="00F823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 Е Ш Е Н И Е  № </w:t>
      </w:r>
      <w:r w:rsidR="0020331C">
        <w:rPr>
          <w:rFonts w:ascii="Times New Roman" w:hAnsi="Times New Roman" w:cs="Times New Roman"/>
          <w:b/>
          <w:sz w:val="28"/>
          <w:szCs w:val="28"/>
        </w:rPr>
        <w:t>92</w:t>
      </w:r>
    </w:p>
    <w:p w:rsidR="00F823C6" w:rsidRPr="00F823C6" w:rsidRDefault="00F823C6" w:rsidP="00F823C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F823C6">
        <w:rPr>
          <w:rFonts w:ascii="Times New Roman" w:hAnsi="Times New Roman" w:cs="Times New Roman"/>
          <w:b/>
          <w:sz w:val="28"/>
          <w:szCs w:val="28"/>
          <w:lang w:val="en-US"/>
        </w:rPr>
        <w:t>XXI</w:t>
      </w:r>
      <w:r w:rsidRPr="00F823C6">
        <w:rPr>
          <w:rFonts w:ascii="Times New Roman" w:hAnsi="Times New Roman" w:cs="Times New Roman"/>
          <w:b/>
          <w:sz w:val="28"/>
          <w:szCs w:val="28"/>
        </w:rPr>
        <w:t xml:space="preserve"> сессия                                                                                                 </w:t>
      </w:r>
      <w:r w:rsidRPr="00F823C6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F823C6">
        <w:rPr>
          <w:rFonts w:ascii="Times New Roman" w:hAnsi="Times New Roman" w:cs="Times New Roman"/>
          <w:b/>
          <w:sz w:val="28"/>
          <w:szCs w:val="28"/>
        </w:rPr>
        <w:t xml:space="preserve"> созыва </w:t>
      </w:r>
    </w:p>
    <w:p w:rsidR="00F823C6" w:rsidRDefault="00F823C6" w:rsidP="00F823C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F823C6">
        <w:rPr>
          <w:rFonts w:ascii="Times New Roman" w:hAnsi="Times New Roman" w:cs="Times New Roman"/>
          <w:sz w:val="28"/>
          <w:szCs w:val="28"/>
        </w:rPr>
        <w:t xml:space="preserve">«11»  декабря 2020 года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пос. Стрелка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F823C6" w:rsidRDefault="00F823C6" w:rsidP="00F823C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F823C6" w:rsidRDefault="00F823C6" w:rsidP="00F823C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 утверждении регламента Совета Краснострельского сельского поселения Темрюкского района</w:t>
      </w:r>
    </w:p>
    <w:p w:rsidR="00F823C6" w:rsidRDefault="00F823C6" w:rsidP="00F823C6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823C6" w:rsidRDefault="00F823C6" w:rsidP="00F823C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соответствии с Федеральным законом от 6 октября 2003 г. № 131-ФЗ «Об общих принципах организации местного самоуправления в Российской Феде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рации», Уставом Краснострельского сельского поселения Темрюкского района, в целях приведения регламента Совета Краснострельского сельского поселения Темрюкского рай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она в соответствие с изменениями действующего законодательства, Совет Краснострельского сельского поселения Темрюкского района решил:</w:t>
      </w:r>
    </w:p>
    <w:p w:rsidR="00F823C6" w:rsidRDefault="00F823C6" w:rsidP="00F823C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Утвердить регламент Совета Краснострельского сельского поселения Темрюкского района, согласно приложению 1 к настоящему решению.</w:t>
      </w:r>
    </w:p>
    <w:p w:rsidR="00F823C6" w:rsidRDefault="00F823C6" w:rsidP="00F823C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2.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Признать утратившими силу решение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LVIII</w:t>
      </w:r>
      <w:r w:rsidRPr="00F823C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сессии Совета Краснострельского сельского поселе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 xml:space="preserve">ния Темрюкского района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II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созыва                   от 23 ноября 2012 года № 221 «Об утверждении регламента Совета Краснострельского сельского поселения Темрюкского района».</w:t>
      </w:r>
    </w:p>
    <w:p w:rsidR="00F823C6" w:rsidRDefault="00F823C6" w:rsidP="00F823C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Отделу имущественно–правовых отношений администрации Краснострельского сельского поселения Темрюкского района (Гриценко) опубликовать настоящее решение в периодическом печатном издании газете Темрюкского района «Тамань», официально опубликовать (разместить) на официальном сайте  муниципального образования Темрюкский район в информационно-телекоммуникационной сети «Интернет», разместить на официальном сайте администрации Краснострельского сельского поселения Темрюкского района.</w:t>
      </w:r>
    </w:p>
    <w:p w:rsidR="00F823C6" w:rsidRDefault="00F823C6" w:rsidP="00F823C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4. 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исполнением настоящего решения возложить на </w:t>
      </w:r>
      <w:r>
        <w:rPr>
          <w:rFonts w:ascii="Times New Roman" w:eastAsia="Times New Roman" w:hAnsi="Times New Roman" w:cs="Times New Roman"/>
          <w:sz w:val="28"/>
          <w:szCs w:val="28"/>
        </w:rPr>
        <w:t>заместителя главы Краснострельского сельского поселения Темрюкского района Е.В. Чиченкина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посто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янную комиссию Совета Краснострельского сельского поселения Темрюкского района по вопросам по обеспечению законности, правопорядка, охраны прав и свобод граждан, развитию местного самоуправления (Тимошкин).</w:t>
      </w:r>
    </w:p>
    <w:p w:rsidR="00F823C6" w:rsidRDefault="00F823C6" w:rsidP="00F823C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5.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Решение вступает в силу после его официального обнародования.</w:t>
      </w:r>
    </w:p>
    <w:p w:rsidR="00F823C6" w:rsidRDefault="00F823C6" w:rsidP="00F823C6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  <w:gridCol w:w="284"/>
        <w:gridCol w:w="4961"/>
      </w:tblGrid>
      <w:tr w:rsidR="00F823C6" w:rsidTr="00F823C6">
        <w:tc>
          <w:tcPr>
            <w:tcW w:w="4786" w:type="dxa"/>
            <w:hideMark/>
          </w:tcPr>
          <w:p w:rsidR="00F823C6" w:rsidRDefault="00F823C6" w:rsidP="00F823C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23C6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 Краснострельского сельского поселения Темрюкского района</w:t>
            </w:r>
          </w:p>
          <w:p w:rsidR="00F823C6" w:rsidRPr="00F823C6" w:rsidRDefault="00F823C6" w:rsidP="00F823C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823C6" w:rsidRPr="00F823C6" w:rsidRDefault="00F823C6" w:rsidP="00F823C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23C6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_________________С.А. Глущенко</w:t>
            </w:r>
          </w:p>
          <w:p w:rsidR="00F823C6" w:rsidRPr="00F823C6" w:rsidRDefault="00F823C6" w:rsidP="00F823C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23C6">
              <w:rPr>
                <w:rFonts w:ascii="Times New Roman" w:eastAsia="Times New Roman" w:hAnsi="Times New Roman" w:cs="Times New Roman"/>
                <w:sz w:val="28"/>
                <w:szCs w:val="28"/>
              </w:rPr>
              <w:t>«11» декабря 2020 года</w:t>
            </w:r>
          </w:p>
        </w:tc>
        <w:tc>
          <w:tcPr>
            <w:tcW w:w="284" w:type="dxa"/>
          </w:tcPr>
          <w:p w:rsidR="00F823C6" w:rsidRPr="00F823C6" w:rsidRDefault="00F823C6" w:rsidP="00F823C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  <w:hideMark/>
          </w:tcPr>
          <w:p w:rsidR="00F823C6" w:rsidRPr="00F823C6" w:rsidRDefault="00F823C6" w:rsidP="00F823C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Председатель Совета </w:t>
            </w:r>
            <w:r w:rsidRPr="00F823C6">
              <w:rPr>
                <w:rFonts w:ascii="Times New Roman" w:eastAsia="Times New Roman" w:hAnsi="Times New Roman" w:cs="Times New Roman"/>
                <w:sz w:val="28"/>
                <w:szCs w:val="28"/>
              </w:rPr>
              <w:t>Краснострельского сельского поселения Темрюкского района</w:t>
            </w:r>
          </w:p>
          <w:p w:rsidR="00F823C6" w:rsidRPr="00F823C6" w:rsidRDefault="00F823C6" w:rsidP="00F823C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23C6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 С. В. Рябухин</w:t>
            </w:r>
          </w:p>
          <w:p w:rsidR="00F823C6" w:rsidRPr="00F823C6" w:rsidRDefault="00F823C6" w:rsidP="00F823C6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823C6">
              <w:rPr>
                <w:rFonts w:ascii="Times New Roman" w:eastAsia="Times New Roman" w:hAnsi="Times New Roman" w:cs="Times New Roman"/>
                <w:sz w:val="28"/>
                <w:szCs w:val="28"/>
              </w:rPr>
              <w:t>«11» декабря 2020 года</w:t>
            </w:r>
          </w:p>
        </w:tc>
      </w:tr>
    </w:tbl>
    <w:p w:rsidR="00F548A3" w:rsidRDefault="00F548A3" w:rsidP="00F823C6">
      <w:pPr>
        <w:spacing w:after="0"/>
      </w:pPr>
    </w:p>
    <w:sectPr w:rsidR="00F548A3" w:rsidSect="00F823C6">
      <w:headerReference w:type="default" r:id="rId7"/>
      <w:pgSz w:w="11906" w:h="16838"/>
      <w:pgMar w:top="28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1418" w:rsidRDefault="00E41418" w:rsidP="00F823C6">
      <w:pPr>
        <w:spacing w:after="0" w:line="240" w:lineRule="auto"/>
      </w:pPr>
      <w:r>
        <w:separator/>
      </w:r>
    </w:p>
  </w:endnote>
  <w:endnote w:type="continuationSeparator" w:id="0">
    <w:p w:rsidR="00E41418" w:rsidRDefault="00E41418" w:rsidP="00F823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1418" w:rsidRDefault="00E41418" w:rsidP="00F823C6">
      <w:pPr>
        <w:spacing w:after="0" w:line="240" w:lineRule="auto"/>
      </w:pPr>
      <w:r>
        <w:separator/>
      </w:r>
    </w:p>
  </w:footnote>
  <w:footnote w:type="continuationSeparator" w:id="0">
    <w:p w:rsidR="00E41418" w:rsidRDefault="00E41418" w:rsidP="00F823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7772485"/>
    </w:sdtPr>
    <w:sdtContent>
      <w:p w:rsidR="00F823C6" w:rsidRDefault="005312B2">
        <w:pPr>
          <w:pStyle w:val="a6"/>
          <w:jc w:val="center"/>
        </w:pPr>
        <w:fldSimple w:instr=" PAGE   \* MERGEFORMAT ">
          <w:r w:rsidR="00F823C6">
            <w:rPr>
              <w:noProof/>
            </w:rPr>
            <w:t>2</w:t>
          </w:r>
        </w:fldSimple>
      </w:p>
    </w:sdtContent>
  </w:sdt>
  <w:p w:rsidR="00F823C6" w:rsidRDefault="00F823C6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23C6"/>
    <w:rsid w:val="000E5E2A"/>
    <w:rsid w:val="0020331C"/>
    <w:rsid w:val="003269B9"/>
    <w:rsid w:val="003D47AA"/>
    <w:rsid w:val="005312B2"/>
    <w:rsid w:val="005F3475"/>
    <w:rsid w:val="006E2379"/>
    <w:rsid w:val="00721AE1"/>
    <w:rsid w:val="00770D6C"/>
    <w:rsid w:val="00AE147D"/>
    <w:rsid w:val="00AF25BD"/>
    <w:rsid w:val="00B13F93"/>
    <w:rsid w:val="00D04F7E"/>
    <w:rsid w:val="00DE41FF"/>
    <w:rsid w:val="00E41418"/>
    <w:rsid w:val="00F02082"/>
    <w:rsid w:val="00F548A3"/>
    <w:rsid w:val="00F823C6"/>
    <w:rsid w:val="00FE4B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3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823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823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823C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F823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823C6"/>
  </w:style>
  <w:style w:type="paragraph" w:styleId="a8">
    <w:name w:val="footer"/>
    <w:basedOn w:val="a"/>
    <w:link w:val="a9"/>
    <w:uiPriority w:val="99"/>
    <w:semiHidden/>
    <w:unhideWhenUsed/>
    <w:rsid w:val="00F823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823C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00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362</Words>
  <Characters>2069</Characters>
  <Application>Microsoft Office Word</Application>
  <DocSecurity>0</DocSecurity>
  <Lines>17</Lines>
  <Paragraphs>4</Paragraphs>
  <ScaleCrop>false</ScaleCrop>
  <Company/>
  <LinksUpToDate>false</LinksUpToDate>
  <CharactersWithSpaces>2427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таня</cp:lastModifiedBy>
  <cp:revision>6</cp:revision>
  <dcterms:created xsi:type="dcterms:W3CDTF">2020-11-27T08:35:00Z</dcterms:created>
  <dcterms:modified xsi:type="dcterms:W3CDTF">2020-12-10T08:19:00Z</dcterms:modified>
</cp:coreProperties>
</file>